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DD" w:rsidRDefault="007A72DD" w:rsidP="007A7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экзаменам</w:t>
      </w:r>
    </w:p>
    <w:p w:rsidR="007A72DD" w:rsidRDefault="007A72DD" w:rsidP="007A7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Математика:</w:t>
      </w:r>
    </w:p>
    <w:p w:rsidR="007A72DD" w:rsidRDefault="007A72DD" w:rsidP="007A72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Указать порядок действий и решить: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1)(115288*8 +24387)- 15615:9             2)6390:30*35 +(28409-16304)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3)4680:40*24 +(27305-14203)       4)(49344:32-348:29):10    5)(2369*6 – 10932)-1024:8</w:t>
      </w:r>
    </w:p>
    <w:p w:rsidR="007A72DD" w:rsidRDefault="007A72DD" w:rsidP="007A72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Решить уравнения: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х*3=345,            х*18=225*2,              х+169=297 ,            х-214=360,            х-235=350</w:t>
      </w:r>
    </w:p>
    <w:p w:rsidR="007A72DD" w:rsidRDefault="007A72DD" w:rsidP="007A72DD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Решить задачи:</w:t>
      </w:r>
      <w:r>
        <w:rPr>
          <w:sz w:val="28"/>
          <w:szCs w:val="28"/>
          <w:u w:val="single"/>
        </w:rPr>
        <w:t xml:space="preserve"> 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1.С одного автовокзала выехали в противоположных направлениях два автобуса. Какое расстояние будет между ними через 2 часа, если скорость первого 70км/ч, а второго 60км/ч?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 xml:space="preserve">2.Лодка плыла 14 </w:t>
      </w:r>
      <w:proofErr w:type="gramStart"/>
      <w:r>
        <w:rPr>
          <w:sz w:val="28"/>
          <w:szCs w:val="28"/>
        </w:rPr>
        <w:t>часов</w:t>
      </w:r>
      <w:proofErr w:type="gramEnd"/>
      <w:r>
        <w:rPr>
          <w:sz w:val="28"/>
          <w:szCs w:val="28"/>
        </w:rPr>
        <w:t xml:space="preserve"> со скоростью 12км/ч.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расстояние проплыла лодка?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3.Катер прошёл 480 км со скоростью 24км/ч. Сколько времени он был в пути?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4.Почтовый голубь летел 3 часа со скоростью 90км/ч. Какое расстояние он пролетел?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5.Скорость теплохода 30км/ч. Какое расстояние он проплывёт за 6 часов?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6.Автомобиль проехал 420 км  между двумя городами за 7 часов. А скорость на обратном пути была 60км/ч. Сколько часов автомобиль потратил на весь путь туда и обратно?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Эрудит</w:t>
      </w:r>
      <w:proofErr w:type="gramEnd"/>
      <w:r>
        <w:rPr>
          <w:sz w:val="28"/>
          <w:szCs w:val="28"/>
        </w:rPr>
        <w:t xml:space="preserve"> марафоне учащихся по математике приняли участие 280 человек, а по русскому языку в 2 раза больше, чем по математике. Сколько всего учащихся участвовало в марафоне?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8.На экскурсию в Москву поехали 80 учащихся, а в Самару в 2 раза меньше, чем в Москву. Сколько всего учащихся поехало на экскурсии?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9.В лыжных соревнованиях приняли участие 90 учащихся, а в плавании в 3 раза меньше, чем в лыжных соревнованиях. Сколько всего учащихся участвовало в соревнованиях?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10.В спортивной секции занималось 14 мальчиков, что в 2 раза больше, чем девочек. Сколько всего детей занимается в секции?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11.В одной книге 130 страниц, во второй170 страниц, а в третьей в 2 раза больше, чем в первой и во второй вместе. Сколько страниц в третьей книге?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12.С одного участка собрали 360кг лука, а с другого в два раза меньше. Сколько всего лука собрали с двух участков?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13.Площадь стекла 24дм2. Длина стекла 6дм. Найти периметр стекла?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14.Длина доски 170см, а ширина 70см. Найти периметр и площадь?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15.Длина стола 52см, а ширина 24см. Найти периметр и площадь?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16.Длина шкафа 120см, а ширина в 3 раза меньше. Найти периметр и площадь?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17.Длина дачного участка прямоугольной формы 82м, а ширина в 2раза меньше. Найди площадь участка?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18.Длина стороны квадрата равна 7см. Найдите периметр и площадь квадрата?</w:t>
      </w:r>
    </w:p>
    <w:p w:rsidR="007A72DD" w:rsidRDefault="007A72DD" w:rsidP="007A7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7A72DD" w:rsidRDefault="007A72DD" w:rsidP="007A72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Разобрать по составу:</w:t>
      </w:r>
    </w:p>
    <w:p w:rsidR="007A72DD" w:rsidRDefault="007A72DD" w:rsidP="007A72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Белые, пригорки, лесных, наступает, уютный, малышей, приходите, берлоге, ромашки, громкие, отцвели, шмель, добрый, выпустит, звериные, заслышала, приблизился, птица, жирных, рассказом, заходит, музыка, золотой, школьных.</w:t>
      </w:r>
      <w:proofErr w:type="gramEnd"/>
    </w:p>
    <w:p w:rsidR="007A72DD" w:rsidRDefault="007A72DD" w:rsidP="007A72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Звукобуквенный разбор: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 xml:space="preserve"> Зелёными, берлога, первый, вылетают, дорожки, радость, ателье, объявление.</w:t>
      </w:r>
    </w:p>
    <w:p w:rsidR="007A72DD" w:rsidRDefault="007A72DD" w:rsidP="007A72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Записать в две группы:</w:t>
      </w:r>
    </w:p>
    <w:p w:rsidR="007A72DD" w:rsidRDefault="007A72DD" w:rsidP="007A72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Лисья, мель, заячья, ель, пень, маленький, листья, радость, деревьях, мелькает, матерью, бельчата, поспевать, поглядеть, зверьё, </w:t>
      </w:r>
      <w:proofErr w:type="gramEnd"/>
    </w:p>
    <w:p w:rsidR="007A72DD" w:rsidRDefault="007A72DD" w:rsidP="007A72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Разобрать предложения по членам: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Рыжие лисята весело играют  у норы.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В густых кустах живёт соловей.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Тут как поскачут из-под земли перепуганные мыши.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По краю проруби у самой воды прыгала белогрудая птичка.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>Учился Лёва прекрасно.</w:t>
      </w:r>
    </w:p>
    <w:p w:rsidR="007A72DD" w:rsidRDefault="007A72DD" w:rsidP="007A72DD">
      <w:pPr>
        <w:rPr>
          <w:b/>
          <w:sz w:val="28"/>
          <w:szCs w:val="28"/>
          <w:u w:val="single"/>
        </w:rPr>
      </w:pPr>
    </w:p>
    <w:p w:rsidR="007A72DD" w:rsidRDefault="007A72DD" w:rsidP="007A72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Вставить пропущенные буквы:</w:t>
      </w:r>
    </w:p>
    <w:p w:rsidR="007A72DD" w:rsidRDefault="007A72DD" w:rsidP="007A72DD">
      <w:pPr>
        <w:rPr>
          <w:sz w:val="28"/>
          <w:szCs w:val="28"/>
        </w:rPr>
      </w:pPr>
      <w:r>
        <w:rPr>
          <w:sz w:val="28"/>
          <w:szCs w:val="28"/>
        </w:rPr>
        <w:t xml:space="preserve">Мальчик дума…т, отец  </w:t>
      </w:r>
      <w:proofErr w:type="spellStart"/>
      <w:r>
        <w:rPr>
          <w:sz w:val="28"/>
          <w:szCs w:val="28"/>
        </w:rPr>
        <w:t>утеша</w:t>
      </w:r>
      <w:proofErr w:type="spellEnd"/>
      <w:r>
        <w:rPr>
          <w:sz w:val="28"/>
          <w:szCs w:val="28"/>
        </w:rPr>
        <w:t xml:space="preserve">…т, сестра </w:t>
      </w:r>
      <w:proofErr w:type="spellStart"/>
      <w:r>
        <w:rPr>
          <w:sz w:val="28"/>
          <w:szCs w:val="28"/>
        </w:rPr>
        <w:t>чита</w:t>
      </w:r>
      <w:proofErr w:type="spellEnd"/>
      <w:r>
        <w:rPr>
          <w:sz w:val="28"/>
          <w:szCs w:val="28"/>
        </w:rPr>
        <w:t xml:space="preserve">…т, брат </w:t>
      </w:r>
      <w:proofErr w:type="spellStart"/>
      <w:r>
        <w:rPr>
          <w:sz w:val="28"/>
          <w:szCs w:val="28"/>
        </w:rPr>
        <w:t>дыш</w:t>
      </w:r>
      <w:proofErr w:type="spellEnd"/>
      <w:r>
        <w:rPr>
          <w:sz w:val="28"/>
          <w:szCs w:val="28"/>
        </w:rPr>
        <w:t>…т, л…</w:t>
      </w:r>
      <w:proofErr w:type="spellStart"/>
      <w:r>
        <w:rPr>
          <w:sz w:val="28"/>
          <w:szCs w:val="28"/>
        </w:rPr>
        <w:t>нейка</w:t>
      </w:r>
      <w:proofErr w:type="spellEnd"/>
      <w:r>
        <w:rPr>
          <w:sz w:val="28"/>
          <w:szCs w:val="28"/>
        </w:rPr>
        <w:t>, в…</w:t>
      </w:r>
      <w:proofErr w:type="spellStart"/>
      <w:r>
        <w:rPr>
          <w:sz w:val="28"/>
          <w:szCs w:val="28"/>
        </w:rPr>
        <w:t>сёлый</w:t>
      </w:r>
      <w:proofErr w:type="spellEnd"/>
      <w:r>
        <w:rPr>
          <w:sz w:val="28"/>
          <w:szCs w:val="28"/>
        </w:rPr>
        <w:t>, см…</w:t>
      </w:r>
      <w:proofErr w:type="spellStart"/>
      <w:r>
        <w:rPr>
          <w:sz w:val="28"/>
          <w:szCs w:val="28"/>
        </w:rPr>
        <w:t>льчак</w:t>
      </w:r>
      <w:proofErr w:type="spellEnd"/>
      <w:r>
        <w:rPr>
          <w:sz w:val="28"/>
          <w:szCs w:val="28"/>
        </w:rPr>
        <w:t>, л…</w:t>
      </w:r>
      <w:proofErr w:type="spellStart"/>
      <w:r>
        <w:rPr>
          <w:sz w:val="28"/>
          <w:szCs w:val="28"/>
        </w:rPr>
        <w:t>нивый</w:t>
      </w:r>
      <w:proofErr w:type="spellEnd"/>
      <w:r>
        <w:rPr>
          <w:sz w:val="28"/>
          <w:szCs w:val="28"/>
        </w:rPr>
        <w:t>, л…</w:t>
      </w:r>
      <w:proofErr w:type="spellStart"/>
      <w:r>
        <w:rPr>
          <w:sz w:val="28"/>
          <w:szCs w:val="28"/>
        </w:rPr>
        <w:t>сёнок</w:t>
      </w:r>
      <w:proofErr w:type="spellEnd"/>
      <w:r>
        <w:rPr>
          <w:sz w:val="28"/>
          <w:szCs w:val="28"/>
        </w:rPr>
        <w:t xml:space="preserve">, уд…вить, </w:t>
      </w:r>
      <w:proofErr w:type="spellStart"/>
      <w:proofErr w:type="gramStart"/>
      <w:r>
        <w:rPr>
          <w:sz w:val="28"/>
          <w:szCs w:val="28"/>
        </w:rPr>
        <w:t>кр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чать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скать</w:t>
      </w:r>
      <w:proofErr w:type="spellEnd"/>
      <w:r>
        <w:rPr>
          <w:sz w:val="28"/>
          <w:szCs w:val="28"/>
        </w:rPr>
        <w:t xml:space="preserve">, со </w:t>
      </w:r>
      <w:proofErr w:type="spellStart"/>
      <w:r>
        <w:rPr>
          <w:sz w:val="28"/>
          <w:szCs w:val="28"/>
        </w:rPr>
        <w:t>старш</w:t>
      </w:r>
      <w:proofErr w:type="spellEnd"/>
      <w:r>
        <w:rPr>
          <w:sz w:val="28"/>
          <w:szCs w:val="28"/>
        </w:rPr>
        <w:t xml:space="preserve">…м братом, о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…м вечере, </w:t>
      </w:r>
      <w:proofErr w:type="spellStart"/>
      <w:r>
        <w:rPr>
          <w:sz w:val="28"/>
          <w:szCs w:val="28"/>
        </w:rPr>
        <w:t>ранн</w:t>
      </w:r>
      <w:proofErr w:type="spellEnd"/>
      <w:r>
        <w:rPr>
          <w:sz w:val="28"/>
          <w:szCs w:val="28"/>
        </w:rPr>
        <w:t xml:space="preserve">…м утром, с хорош…м другом, ученик </w:t>
      </w:r>
      <w:proofErr w:type="spellStart"/>
      <w:r>
        <w:rPr>
          <w:sz w:val="28"/>
          <w:szCs w:val="28"/>
        </w:rPr>
        <w:t>пиш</w:t>
      </w:r>
      <w:proofErr w:type="spellEnd"/>
      <w:r>
        <w:rPr>
          <w:sz w:val="28"/>
          <w:szCs w:val="28"/>
        </w:rPr>
        <w:t xml:space="preserve">…т, мальчики </w:t>
      </w:r>
      <w:proofErr w:type="spellStart"/>
      <w:r>
        <w:rPr>
          <w:sz w:val="28"/>
          <w:szCs w:val="28"/>
        </w:rPr>
        <w:t>спеш</w:t>
      </w:r>
      <w:proofErr w:type="spellEnd"/>
      <w:r>
        <w:rPr>
          <w:sz w:val="28"/>
          <w:szCs w:val="28"/>
        </w:rPr>
        <w:t xml:space="preserve">…т, ребёнок игра…т, дятел </w:t>
      </w:r>
      <w:proofErr w:type="spellStart"/>
      <w:r>
        <w:rPr>
          <w:sz w:val="28"/>
          <w:szCs w:val="28"/>
        </w:rPr>
        <w:t>стуч</w:t>
      </w:r>
      <w:proofErr w:type="spellEnd"/>
      <w:r>
        <w:rPr>
          <w:sz w:val="28"/>
          <w:szCs w:val="28"/>
        </w:rPr>
        <w:t>…т,  л…тать, б…</w:t>
      </w:r>
      <w:proofErr w:type="spellStart"/>
      <w:r>
        <w:rPr>
          <w:sz w:val="28"/>
          <w:szCs w:val="28"/>
        </w:rPr>
        <w:t>дняк</w:t>
      </w:r>
      <w:proofErr w:type="spellEnd"/>
      <w:r>
        <w:rPr>
          <w:sz w:val="28"/>
          <w:szCs w:val="28"/>
        </w:rPr>
        <w:t>, в…</w:t>
      </w:r>
      <w:proofErr w:type="spellStart"/>
      <w:r>
        <w:rPr>
          <w:sz w:val="28"/>
          <w:szCs w:val="28"/>
        </w:rPr>
        <w:t>черний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поб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леть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весенн</w:t>
      </w:r>
      <w:proofErr w:type="spellEnd"/>
      <w:r>
        <w:rPr>
          <w:sz w:val="28"/>
          <w:szCs w:val="28"/>
        </w:rPr>
        <w:t>…й зарёй, с горяч…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чаем, на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…м небе,  </w:t>
      </w:r>
      <w:proofErr w:type="spellStart"/>
      <w:r>
        <w:rPr>
          <w:sz w:val="28"/>
          <w:szCs w:val="28"/>
        </w:rPr>
        <w:t>поздн</w:t>
      </w:r>
      <w:proofErr w:type="spellEnd"/>
      <w:r>
        <w:rPr>
          <w:sz w:val="28"/>
          <w:szCs w:val="28"/>
        </w:rPr>
        <w:t xml:space="preserve">…м вечером, о </w:t>
      </w:r>
      <w:proofErr w:type="spellStart"/>
      <w:r>
        <w:rPr>
          <w:sz w:val="28"/>
          <w:szCs w:val="28"/>
        </w:rPr>
        <w:t>летн</w:t>
      </w:r>
      <w:proofErr w:type="spellEnd"/>
      <w:r>
        <w:rPr>
          <w:sz w:val="28"/>
          <w:szCs w:val="28"/>
        </w:rPr>
        <w:t xml:space="preserve">…й </w:t>
      </w:r>
      <w:proofErr w:type="spellStart"/>
      <w:r>
        <w:rPr>
          <w:sz w:val="28"/>
          <w:szCs w:val="28"/>
        </w:rPr>
        <w:t>ноче</w:t>
      </w:r>
      <w:proofErr w:type="spellEnd"/>
      <w:r>
        <w:rPr>
          <w:sz w:val="28"/>
          <w:szCs w:val="28"/>
        </w:rPr>
        <w:t>.</w:t>
      </w:r>
    </w:p>
    <w:p w:rsidR="007A72DD" w:rsidRDefault="007A72DD" w:rsidP="007A72DD">
      <w:pPr>
        <w:jc w:val="center"/>
        <w:rPr>
          <w:b/>
          <w:sz w:val="28"/>
          <w:szCs w:val="28"/>
        </w:rPr>
      </w:pPr>
    </w:p>
    <w:p w:rsidR="007A72DD" w:rsidRDefault="007A72DD" w:rsidP="007A7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</w:t>
      </w:r>
    </w:p>
    <w:p w:rsidR="007A72DD" w:rsidRDefault="007A72DD" w:rsidP="007A72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Установи соответствие:</w:t>
      </w:r>
    </w:p>
    <w:p w:rsidR="007A72DD" w:rsidRDefault="007A72DD" w:rsidP="007A72DD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36"/>
        <w:gridCol w:w="7835"/>
      </w:tblGrid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Событие</w:t>
            </w:r>
          </w:p>
        </w:tc>
      </w:tr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народного единства.</w:t>
            </w:r>
          </w:p>
        </w:tc>
      </w:tr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 РФ.</w:t>
            </w:r>
          </w:p>
        </w:tc>
      </w:tr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Государственного флага.</w:t>
            </w:r>
          </w:p>
        </w:tc>
      </w:tr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России.</w:t>
            </w:r>
          </w:p>
        </w:tc>
      </w:tr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Весны  и Труда</w:t>
            </w:r>
          </w:p>
        </w:tc>
      </w:tr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</w:tr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</w:tr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 женский день</w:t>
            </w:r>
          </w:p>
        </w:tc>
      </w:tr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</w:t>
            </w:r>
          </w:p>
        </w:tc>
      </w:tr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 ВОВ</w:t>
            </w:r>
          </w:p>
        </w:tc>
      </w:tr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1942г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Куликовская битва</w:t>
            </w:r>
          </w:p>
        </w:tc>
      </w:tr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1945г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Ледовое побоище</w:t>
            </w:r>
          </w:p>
        </w:tc>
      </w:tr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1917г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полёт человека в космос</w:t>
            </w:r>
          </w:p>
        </w:tc>
      </w:tr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1941г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война</w:t>
            </w:r>
          </w:p>
        </w:tc>
      </w:tr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1380г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</w:t>
            </w:r>
          </w:p>
        </w:tc>
      </w:tr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1242г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Бородинское сражение</w:t>
            </w:r>
          </w:p>
        </w:tc>
      </w:tr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980г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 битва</w:t>
            </w:r>
          </w:p>
        </w:tc>
      </w:tr>
      <w:tr w:rsidR="007A72DD" w:rsidTr="007A7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1961г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D" w:rsidRDefault="007A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</w:tr>
    </w:tbl>
    <w:p w:rsidR="007A72DD" w:rsidRDefault="007A72DD" w:rsidP="007A72DD">
      <w:pPr>
        <w:rPr>
          <w:sz w:val="28"/>
          <w:szCs w:val="28"/>
        </w:rPr>
      </w:pPr>
    </w:p>
    <w:p w:rsidR="00426F68" w:rsidRDefault="00426F68">
      <w:bookmarkStart w:id="0" w:name="_GoBack"/>
      <w:bookmarkEnd w:id="0"/>
    </w:p>
    <w:sectPr w:rsidR="0042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DD"/>
    <w:rsid w:val="00426F68"/>
    <w:rsid w:val="007045C0"/>
    <w:rsid w:val="007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2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2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Таттяна</dc:creator>
  <cp:lastModifiedBy>Таттяна</cp:lastModifiedBy>
  <cp:revision>2</cp:revision>
  <dcterms:created xsi:type="dcterms:W3CDTF">2013-05-07T14:52:00Z</dcterms:created>
  <dcterms:modified xsi:type="dcterms:W3CDTF">2013-05-07T14:52:00Z</dcterms:modified>
</cp:coreProperties>
</file>