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B8" w:rsidRDefault="00CA4391">
      <w:r>
        <w:t>Урок 2.</w:t>
      </w:r>
    </w:p>
    <w:p w:rsidR="00CA4391" w:rsidRPr="00A32FB0" w:rsidRDefault="00CA4391" w:rsidP="00CA4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Контрольная  работа по творчеству А. С. Пушкина и  М.Ю. Лермонтова</w:t>
      </w:r>
    </w:p>
    <w:p w:rsidR="00CA4391" w:rsidRPr="00A32FB0" w:rsidRDefault="00CA4391" w:rsidP="00CA4391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Обозначьте верные утверждения знаком «+»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8635"/>
        <w:gridCol w:w="480"/>
      </w:tblGrid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поэме «Медный всадник» на протяжении всего повествования у А.Пушкина восторженное отношение к Петру I.</w:t>
            </w:r>
          </w:p>
        </w:tc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поэме описывается стихийное бедствие 1824 года.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поэме описывается стихийное бедствие – землетрясение.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героя зовут Евгений.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живёт в Москве.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– бедный чиновник.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невесты Параши снесло водой.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сходит с ума, скитается по городу.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поэмы – это ода.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Медный всадник – это прозвище Петра</w:t>
            </w:r>
            <w:proofErr w:type="gramStart"/>
            <w:r w:rsidRPr="0075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5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всадник на самом деле мчался за героем.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поэме трагический финал – герой сходит с ума и умирает.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91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391" w:rsidRPr="00A32FB0" w:rsidRDefault="00CA4391" w:rsidP="006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391" w:rsidRPr="003813E9" w:rsidRDefault="00CA4391" w:rsidP="00CA439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Выполните тестовые задания </w:t>
      </w:r>
    </w:p>
    <w:p w:rsidR="00CA4391" w:rsidRDefault="00CA4391" w:rsidP="00CA4391">
      <w:pPr>
        <w:pStyle w:val="quest"/>
        <w:shd w:val="clear" w:color="auto" w:fill="FFFFFF"/>
        <w:spacing w:before="0" w:beforeAutospacing="0"/>
        <w:contextualSpacing/>
        <w:rPr>
          <w:b/>
          <w:bCs/>
        </w:rPr>
      </w:pPr>
      <w:r w:rsidRPr="00754900">
        <w:rPr>
          <w:b/>
          <w:bCs/>
        </w:rPr>
        <w:t>1. К какому эпическому жанру относится произведение А.С. Пушкина «Станционный смотритель»?</w:t>
      </w:r>
    </w:p>
    <w:p w:rsidR="00CA4391" w:rsidRPr="00A2381A" w:rsidRDefault="00CA4391" w:rsidP="00CA4391">
      <w:pPr>
        <w:pStyle w:val="quest"/>
        <w:shd w:val="clear" w:color="auto" w:fill="FFFFFF"/>
        <w:spacing w:before="0" w:beforeAutospacing="0"/>
        <w:contextualSpacing/>
        <w:rPr>
          <w:b/>
          <w:bCs/>
        </w:rPr>
      </w:pPr>
      <w:r w:rsidRPr="00A2381A">
        <w:t>1) рассказ</w:t>
      </w:r>
      <w:r w:rsidRPr="00754900">
        <w:t>    2) повесть     3) роман   4)   поэма</w:t>
      </w:r>
    </w:p>
    <w:p w:rsidR="00CA4391" w:rsidRDefault="00CA4391" w:rsidP="00CA439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Станционный смотритель – это чиновник</w:t>
      </w:r>
    </w:p>
    <w:p w:rsidR="00CA4391" w:rsidRPr="00A2381A" w:rsidRDefault="00CA4391" w:rsidP="00CA439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1) 1 класса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2) 3 класса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3) 9 класса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4) 14 класса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391" w:rsidRPr="00A2381A" w:rsidRDefault="00CA4391" w:rsidP="00CA439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Укажите фамилию гусара, который увёз дочь смотрителя.</w:t>
      </w:r>
    </w:p>
    <w:p w:rsidR="00CA4391" w:rsidRPr="00A2381A" w:rsidRDefault="00CA4391" w:rsidP="00CA4391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1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32" w:shapeid="_x0000_i1036"/>
        </w:objec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Нижельский</w:t>
      </w:r>
      <w:proofErr w:type="spellEnd"/>
      <w:r w:rsidRPr="00A2381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33" w:shapeid="_x0000_i1035"/>
        </w:objec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Минский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Лаевский</w:t>
      </w:r>
      <w:proofErr w:type="spellEnd"/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81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35" w:shapeid="_x0000_i1034"/>
        </w:objec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Погорельский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391" w:rsidRPr="00A2381A" w:rsidRDefault="00CA4391" w:rsidP="00CA439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Какая библейская история была изображена на картинках в доме смотрителя?</w:t>
      </w:r>
    </w:p>
    <w:p w:rsidR="00CA4391" w:rsidRPr="00754900" w:rsidRDefault="00CA4391" w:rsidP="00CA4391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1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44" w:shapeid="_x0000_i1033"/>
        </w:objec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всемирный потоп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история блудного сына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воскрешение Иисуса Христ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4)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Давида</w:t>
      </w:r>
    </w:p>
    <w:p w:rsidR="00CA4391" w:rsidRPr="00754900" w:rsidRDefault="00CA4391" w:rsidP="00CA4391">
      <w:pPr>
        <w:pStyle w:val="c3"/>
        <w:spacing w:before="0" w:beforeAutospacing="0" w:after="0" w:afterAutospacing="0"/>
        <w:jc w:val="both"/>
      </w:pPr>
      <w:r w:rsidRPr="00754900">
        <w:rPr>
          <w:rStyle w:val="c0"/>
          <w:i/>
          <w:iCs/>
        </w:rPr>
        <w:t xml:space="preserve">5. Назовите век, в котором происходят события поэмы М. Лермонтова </w:t>
      </w:r>
      <w:r w:rsidRPr="00754900">
        <w:rPr>
          <w:rStyle w:val="c6"/>
          <w:b/>
          <w:bCs/>
        </w:rPr>
        <w:t>«</w:t>
      </w:r>
      <w:proofErr w:type="gramStart"/>
      <w:r w:rsidRPr="00754900">
        <w:rPr>
          <w:rStyle w:val="c6"/>
          <w:b/>
          <w:bCs/>
        </w:rPr>
        <w:t>Песня про купца</w:t>
      </w:r>
      <w:proofErr w:type="gramEnd"/>
      <w:r w:rsidRPr="00754900">
        <w:rPr>
          <w:rStyle w:val="c6"/>
          <w:b/>
          <w:bCs/>
        </w:rPr>
        <w:t xml:space="preserve"> Ивана  Васильевича, молодого опричника и  удалого купца Калашникова»</w:t>
      </w:r>
    </w:p>
    <w:p w:rsidR="00CA4391" w:rsidRPr="00754900" w:rsidRDefault="00CA4391" w:rsidP="00CA4391">
      <w:pPr>
        <w:pStyle w:val="c1"/>
        <w:spacing w:before="0" w:beforeAutospacing="0" w:after="0" w:afterAutospacing="0"/>
        <w:ind w:left="1080" w:hanging="360"/>
        <w:jc w:val="both"/>
        <w:rPr>
          <w:rStyle w:val="c0"/>
        </w:rPr>
      </w:pPr>
      <w:r w:rsidRPr="00754900">
        <w:rPr>
          <w:rStyle w:val="c0"/>
        </w:rPr>
        <w:t>1) 14                  2)   16               3)   17                  4)   15</w:t>
      </w:r>
    </w:p>
    <w:p w:rsidR="00CA4391" w:rsidRPr="00754900" w:rsidRDefault="00CA4391" w:rsidP="00CA4391">
      <w:pPr>
        <w:pStyle w:val="c3"/>
        <w:spacing w:before="0" w:beforeAutospacing="0" w:after="0" w:afterAutospacing="0"/>
        <w:jc w:val="both"/>
      </w:pPr>
      <w:r w:rsidRPr="00754900">
        <w:rPr>
          <w:rStyle w:val="c0"/>
        </w:rPr>
        <w:t xml:space="preserve">6. </w:t>
      </w:r>
      <w:r w:rsidRPr="00A005BF">
        <w:rPr>
          <w:rStyle w:val="c0"/>
          <w:b/>
          <w:i/>
          <w:iCs/>
        </w:rPr>
        <w:t>Чего больше всего боялась Алена Дмитриевна?</w:t>
      </w:r>
    </w:p>
    <w:p w:rsidR="00CA4391" w:rsidRPr="00754900" w:rsidRDefault="00CA4391" w:rsidP="00CA4391">
      <w:pPr>
        <w:pStyle w:val="c1"/>
        <w:spacing w:before="0" w:beforeAutospacing="0" w:after="0" w:afterAutospacing="0"/>
        <w:ind w:left="1080" w:hanging="360"/>
        <w:jc w:val="both"/>
      </w:pPr>
      <w:r w:rsidRPr="00754900">
        <w:rPr>
          <w:rStyle w:val="c0"/>
        </w:rPr>
        <w:t>1) Царского суда                                           3.   Людской молвы</w:t>
      </w:r>
    </w:p>
    <w:p w:rsidR="00CA4391" w:rsidRPr="00754900" w:rsidRDefault="00CA4391" w:rsidP="00CA4391">
      <w:pPr>
        <w:pStyle w:val="c1"/>
        <w:spacing w:before="0" w:beforeAutospacing="0" w:after="0" w:afterAutospacing="0"/>
        <w:ind w:left="1080" w:hanging="360"/>
        <w:jc w:val="both"/>
        <w:rPr>
          <w:rStyle w:val="c0"/>
        </w:rPr>
      </w:pPr>
      <w:r w:rsidRPr="00754900">
        <w:rPr>
          <w:rStyle w:val="c0"/>
        </w:rPr>
        <w:t>2) Немилости мужа                                       4.   Лютой смерти</w:t>
      </w:r>
    </w:p>
    <w:p w:rsidR="00CA4391" w:rsidRPr="00A005BF" w:rsidRDefault="00CA4391" w:rsidP="00CA4391">
      <w:pPr>
        <w:pStyle w:val="c3"/>
        <w:spacing w:before="0" w:beforeAutospacing="0" w:after="0" w:afterAutospacing="0"/>
        <w:jc w:val="both"/>
        <w:rPr>
          <w:b/>
        </w:rPr>
      </w:pPr>
      <w:r w:rsidRPr="00A005BF">
        <w:rPr>
          <w:rStyle w:val="c0"/>
          <w:b/>
        </w:rPr>
        <w:t xml:space="preserve">7. </w:t>
      </w:r>
      <w:r w:rsidRPr="00A005BF">
        <w:rPr>
          <w:rStyle w:val="c0"/>
          <w:b/>
          <w:i/>
          <w:iCs/>
        </w:rPr>
        <w:t>Что должны были сделать братья Калашникова в случае его смерти?</w:t>
      </w:r>
    </w:p>
    <w:p w:rsidR="00CA4391" w:rsidRPr="00754900" w:rsidRDefault="00CA4391" w:rsidP="00CA4391">
      <w:pPr>
        <w:pStyle w:val="c1"/>
        <w:spacing w:before="0" w:beforeAutospacing="0" w:after="0" w:afterAutospacing="0"/>
        <w:ind w:left="1080" w:hanging="360"/>
        <w:jc w:val="both"/>
      </w:pPr>
      <w:r w:rsidRPr="00754900">
        <w:rPr>
          <w:rStyle w:val="c0"/>
        </w:rPr>
        <w:t>1) Уехать за границу                                         3.   Тайно убить злодея</w:t>
      </w:r>
    </w:p>
    <w:p w:rsidR="00CA4391" w:rsidRPr="00754900" w:rsidRDefault="00CA4391" w:rsidP="00CA4391">
      <w:pPr>
        <w:pStyle w:val="c1"/>
        <w:spacing w:before="0" w:beforeAutospacing="0" w:after="0" w:afterAutospacing="0"/>
        <w:ind w:left="1080" w:hanging="360"/>
        <w:jc w:val="both"/>
        <w:rPr>
          <w:rStyle w:val="c0"/>
        </w:rPr>
      </w:pPr>
      <w:r w:rsidRPr="00754900">
        <w:rPr>
          <w:rStyle w:val="c0"/>
        </w:rPr>
        <w:t>2) Закрыть лавку                                                4.   Выйти на поединок  </w:t>
      </w:r>
    </w:p>
    <w:p w:rsidR="00CA4391" w:rsidRPr="00754900" w:rsidRDefault="00CA4391" w:rsidP="00CA43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</w:rPr>
      </w:pPr>
      <w:r w:rsidRPr="00754900">
        <w:rPr>
          <w:rStyle w:val="c0"/>
          <w:b/>
        </w:rPr>
        <w:t xml:space="preserve">8) </w:t>
      </w:r>
      <w:r w:rsidRPr="00754900">
        <w:rPr>
          <w:b/>
        </w:rPr>
        <w:t xml:space="preserve"> Гусляры сравнивают царя</w:t>
      </w:r>
    </w:p>
    <w:p w:rsidR="00CA4391" w:rsidRPr="00754900" w:rsidRDefault="00CA4391" w:rsidP="00CA43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>
        <w:t>1</w:t>
      </w:r>
      <w:r w:rsidRPr="00754900">
        <w:t xml:space="preserve">) с ястребом    </w:t>
      </w:r>
      <w:r>
        <w:t>2</w:t>
      </w:r>
      <w:r w:rsidRPr="00754900">
        <w:t xml:space="preserve">) с соколом    </w:t>
      </w:r>
      <w:r>
        <w:t>3</w:t>
      </w:r>
      <w:r w:rsidRPr="00754900">
        <w:t xml:space="preserve">) с голубем   </w:t>
      </w:r>
      <w:r>
        <w:t>4</w:t>
      </w:r>
      <w:r w:rsidRPr="00754900">
        <w:t>) с вороном</w:t>
      </w:r>
    </w:p>
    <w:p w:rsidR="00CA4391" w:rsidRPr="00196871" w:rsidRDefault="00CA4391" w:rsidP="00CA43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</w:rPr>
      </w:pPr>
      <w:r w:rsidRPr="00196871">
        <w:rPr>
          <w:b/>
        </w:rPr>
        <w:lastRenderedPageBreak/>
        <w:t xml:space="preserve">9. </w:t>
      </w:r>
      <w:r w:rsidRPr="00196871">
        <w:rPr>
          <w:rStyle w:val="apple-converted-space"/>
          <w:b/>
        </w:rPr>
        <w:t> </w:t>
      </w:r>
      <w:r w:rsidRPr="00196871">
        <w:rPr>
          <w:b/>
        </w:rPr>
        <w:t xml:space="preserve">Какая вещь Алены Дмитриевны, оказалась у </w:t>
      </w:r>
      <w:proofErr w:type="spellStart"/>
      <w:r w:rsidRPr="00196871">
        <w:rPr>
          <w:b/>
        </w:rPr>
        <w:t>Кирибеевича</w:t>
      </w:r>
      <w:proofErr w:type="spellEnd"/>
      <w:r w:rsidRPr="00196871">
        <w:rPr>
          <w:b/>
        </w:rPr>
        <w:t>?</w:t>
      </w:r>
    </w:p>
    <w:p w:rsidR="00CA4391" w:rsidRPr="00754900" w:rsidRDefault="00CA4391" w:rsidP="00CA43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>
        <w:t>1</w:t>
      </w:r>
      <w:r w:rsidRPr="00754900">
        <w:t xml:space="preserve">) шарфик   </w:t>
      </w:r>
      <w:r>
        <w:t>2</w:t>
      </w:r>
      <w:r w:rsidRPr="00754900">
        <w:t xml:space="preserve">) перчатка    </w:t>
      </w:r>
      <w:r>
        <w:t>3</w:t>
      </w:r>
      <w:r w:rsidRPr="00754900">
        <w:t xml:space="preserve">) фата  </w:t>
      </w:r>
      <w:r>
        <w:t>4</w:t>
      </w:r>
      <w:r w:rsidRPr="00754900">
        <w:t>) платочек</w:t>
      </w:r>
    </w:p>
    <w:p w:rsidR="00CA4391" w:rsidRPr="00754900" w:rsidRDefault="00CA4391" w:rsidP="00CA43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</w:rPr>
      </w:pPr>
      <w:r w:rsidRPr="00754900">
        <w:rPr>
          <w:b/>
        </w:rPr>
        <w:t xml:space="preserve">10. </w:t>
      </w:r>
      <w:r w:rsidRPr="00754900">
        <w:rPr>
          <w:rStyle w:val="apple-converted-space"/>
          <w:b/>
        </w:rPr>
        <w:t> </w:t>
      </w:r>
      <w:r w:rsidRPr="00754900">
        <w:rPr>
          <w:b/>
        </w:rPr>
        <w:t xml:space="preserve">Калашников, обращаясь к </w:t>
      </w:r>
      <w:proofErr w:type="spellStart"/>
      <w:r w:rsidRPr="00754900">
        <w:rPr>
          <w:b/>
        </w:rPr>
        <w:t>Кирибеевичу</w:t>
      </w:r>
      <w:proofErr w:type="spellEnd"/>
      <w:r w:rsidRPr="00754900">
        <w:rPr>
          <w:b/>
        </w:rPr>
        <w:t xml:space="preserve"> перед боем, называет его</w:t>
      </w:r>
    </w:p>
    <w:p w:rsidR="00CA4391" w:rsidRPr="00754900" w:rsidRDefault="00CA4391" w:rsidP="00CA43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>
        <w:t>1</w:t>
      </w:r>
      <w:r w:rsidRPr="00754900">
        <w:t xml:space="preserve">) «разбойник с большой дороженьки»    </w:t>
      </w:r>
      <w:r>
        <w:t>2</w:t>
      </w:r>
      <w:r w:rsidRPr="00754900">
        <w:t>) «опричник царский»</w:t>
      </w:r>
    </w:p>
    <w:p w:rsidR="00CA4391" w:rsidRPr="00754900" w:rsidRDefault="00CA4391" w:rsidP="00CA43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>
        <w:t>3</w:t>
      </w:r>
      <w:r w:rsidRPr="00754900">
        <w:t xml:space="preserve">) «басурманский сын»   </w:t>
      </w:r>
      <w:r>
        <w:t>4</w:t>
      </w:r>
      <w:r w:rsidRPr="00754900">
        <w:t>) «злодей-бандит»</w:t>
      </w:r>
    </w:p>
    <w:p w:rsidR="00CA4391" w:rsidRPr="00754900" w:rsidRDefault="00CA4391" w:rsidP="00CA43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</w:p>
    <w:p w:rsidR="00CA4391" w:rsidRPr="00754900" w:rsidRDefault="00CA4391" w:rsidP="00CA4391">
      <w:pPr>
        <w:rPr>
          <w:rFonts w:ascii="Times New Roman" w:hAnsi="Times New Roman" w:cs="Times New Roman"/>
          <w:sz w:val="24"/>
          <w:szCs w:val="24"/>
        </w:rPr>
      </w:pPr>
    </w:p>
    <w:p w:rsidR="00CA4391" w:rsidRDefault="00CA4391"/>
    <w:sectPr w:rsidR="00CA4391" w:rsidSect="0065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91"/>
    <w:rsid w:val="006559B8"/>
    <w:rsid w:val="00CA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CA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391"/>
  </w:style>
  <w:style w:type="character" w:customStyle="1" w:styleId="c6">
    <w:name w:val="c6"/>
    <w:basedOn w:val="a0"/>
    <w:rsid w:val="00CA4391"/>
  </w:style>
  <w:style w:type="paragraph" w:customStyle="1" w:styleId="c3">
    <w:name w:val="c3"/>
    <w:basedOn w:val="a"/>
    <w:rsid w:val="00CA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391"/>
  </w:style>
  <w:style w:type="paragraph" w:customStyle="1" w:styleId="c1">
    <w:name w:val="c1"/>
    <w:basedOn w:val="a"/>
    <w:rsid w:val="00CA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2013-11-18T19:02:00Z</dcterms:created>
  <dcterms:modified xsi:type="dcterms:W3CDTF">2013-11-18T19:03:00Z</dcterms:modified>
</cp:coreProperties>
</file>