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9B8" w:rsidRDefault="00762474" w:rsidP="00762474">
      <w:pPr>
        <w:jc w:val="center"/>
      </w:pPr>
      <w:r>
        <w:t>Урок 3.</w:t>
      </w:r>
    </w:p>
    <w:p w:rsidR="00762474" w:rsidRPr="00754900" w:rsidRDefault="00762474" w:rsidP="00762474">
      <w:pPr>
        <w:pStyle w:val="a3"/>
        <w:shd w:val="clear" w:color="auto" w:fill="FFFFFF"/>
        <w:spacing w:before="0" w:beforeAutospacing="0" w:after="150" w:afterAutospacing="0"/>
        <w:contextualSpacing/>
        <w:textAlignment w:val="baseline"/>
      </w:pPr>
    </w:p>
    <w:p w:rsidR="00762474" w:rsidRPr="00754900" w:rsidRDefault="00762474" w:rsidP="00762474">
      <w:pPr>
        <w:shd w:val="clear" w:color="auto" w:fill="FFFFFF"/>
        <w:spacing w:after="24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90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Контрольная  работа по творчеству А. С. Пушкина и  М.Ю. Лермонтов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а</w:t>
      </w:r>
    </w:p>
    <w:p w:rsidR="00762474" w:rsidRPr="00A32FB0" w:rsidRDefault="00762474" w:rsidP="00762474">
      <w:pPr>
        <w:spacing w:before="100" w:beforeAutospacing="1" w:after="100" w:afterAutospacing="1" w:line="240" w:lineRule="auto"/>
        <w:ind w:firstLine="3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9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Обозначьте верные утверждения знаком «+»</w:t>
      </w:r>
    </w:p>
    <w:tbl>
      <w:tblPr>
        <w:tblW w:w="0" w:type="auto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0"/>
        <w:gridCol w:w="8072"/>
        <w:gridCol w:w="480"/>
      </w:tblGrid>
      <w:tr w:rsidR="00762474" w:rsidRPr="00A32FB0" w:rsidTr="006B0216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2474" w:rsidRPr="00A32FB0" w:rsidRDefault="00762474" w:rsidP="006B021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2474" w:rsidRPr="00A32FB0" w:rsidRDefault="00762474" w:rsidP="006B021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поэме «Медный всадник» у А.Пушкина двойственное отношение к Петру I.</w:t>
            </w:r>
          </w:p>
        </w:tc>
        <w:tc>
          <w:tcPr>
            <w:tcW w:w="4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2474" w:rsidRPr="00A32FB0" w:rsidRDefault="00762474" w:rsidP="006B021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2474" w:rsidRPr="00A32FB0" w:rsidTr="006B0216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2474" w:rsidRPr="00A32FB0" w:rsidRDefault="00762474" w:rsidP="006B021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2474" w:rsidRPr="00A32FB0" w:rsidRDefault="00762474" w:rsidP="006B021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поэме описывается стихийное бедствие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конца 19 века.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2474" w:rsidRPr="00A32FB0" w:rsidRDefault="00762474" w:rsidP="006B021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2474" w:rsidRPr="00A32FB0" w:rsidTr="006B0216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2474" w:rsidRPr="00A32FB0" w:rsidRDefault="00762474" w:rsidP="006B021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2474" w:rsidRPr="00A32FB0" w:rsidRDefault="00762474" w:rsidP="006B021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Выражение «Прорубить окно в Европу» появилось из пушкинской поэмы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2474" w:rsidRPr="00A32FB0" w:rsidRDefault="00762474" w:rsidP="006B021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2474" w:rsidRPr="00A32FB0" w:rsidTr="006B0216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2474" w:rsidRPr="00A32FB0" w:rsidRDefault="00762474" w:rsidP="006B021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2474" w:rsidRPr="00A32FB0" w:rsidRDefault="00762474" w:rsidP="006B021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поэме описывается стихийное бедствие – наводнение.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2474" w:rsidRPr="00A32FB0" w:rsidRDefault="00762474" w:rsidP="006B021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2474" w:rsidRPr="00A32FB0" w:rsidTr="006B0216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2474" w:rsidRPr="00A32FB0" w:rsidRDefault="00762474" w:rsidP="006B021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2474" w:rsidRPr="00A32FB0" w:rsidRDefault="00762474" w:rsidP="006B021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Главного героя зовут Евгений Онегин.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2474" w:rsidRPr="00A32FB0" w:rsidRDefault="00762474" w:rsidP="006B021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2474" w:rsidRPr="00A32FB0" w:rsidTr="006B0216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2474" w:rsidRPr="00A32FB0" w:rsidRDefault="00762474" w:rsidP="006B021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2474" w:rsidRPr="00A32FB0" w:rsidRDefault="00762474" w:rsidP="006B021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Герой живёт в Коломне.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2474" w:rsidRPr="00A32FB0" w:rsidRDefault="00762474" w:rsidP="006B021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2474" w:rsidRPr="00A32FB0" w:rsidTr="006B0216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2474" w:rsidRPr="00A32FB0" w:rsidRDefault="00762474" w:rsidP="006B021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2474" w:rsidRPr="00A32FB0" w:rsidRDefault="00762474" w:rsidP="006B021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Герой – знатный дворянин.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2474" w:rsidRPr="00A32FB0" w:rsidRDefault="00762474" w:rsidP="006B021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2474" w:rsidRPr="00A32FB0" w:rsidTr="006B0216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2474" w:rsidRPr="00A32FB0" w:rsidRDefault="00762474" w:rsidP="006B021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2474" w:rsidRPr="00A32FB0" w:rsidRDefault="00762474" w:rsidP="006B021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невесты Параши снесло водой.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2474" w:rsidRPr="00A32FB0" w:rsidRDefault="00762474" w:rsidP="006B021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2474" w:rsidRPr="00A32FB0" w:rsidTr="006B0216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2474" w:rsidRPr="00A32FB0" w:rsidRDefault="00762474" w:rsidP="006B021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2474" w:rsidRPr="00A32FB0" w:rsidRDefault="00762474" w:rsidP="006B021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«Люблю тебя, Петра творенье…» - эти слова говорит сам поэт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2474" w:rsidRPr="00A32FB0" w:rsidRDefault="00762474" w:rsidP="006B021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2474" w:rsidRPr="00A32FB0" w:rsidTr="006B0216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2474" w:rsidRPr="00A32FB0" w:rsidRDefault="00762474" w:rsidP="006B021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2474" w:rsidRPr="00A32FB0" w:rsidRDefault="00762474" w:rsidP="006B021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Медный всадник – это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статуя Петра</w:t>
            </w:r>
            <w:proofErr w:type="gramStart"/>
            <w:r w:rsidRPr="00754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754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ервого.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2474" w:rsidRPr="00A32FB0" w:rsidRDefault="00762474" w:rsidP="006B021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2474" w:rsidRPr="00A32FB0" w:rsidTr="006B0216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2474" w:rsidRPr="00A32FB0" w:rsidRDefault="00762474" w:rsidP="006B021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2474" w:rsidRPr="00A32FB0" w:rsidRDefault="00762474" w:rsidP="006B021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Медный всадник мчался за героем – так было только в его воображении.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2474" w:rsidRPr="00A32FB0" w:rsidRDefault="00762474" w:rsidP="006B021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2474" w:rsidRPr="00A32FB0" w:rsidTr="006B0216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2474" w:rsidRPr="00A32FB0" w:rsidRDefault="00762474" w:rsidP="006B021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2474" w:rsidRPr="00A32FB0" w:rsidRDefault="00762474" w:rsidP="006B021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поэме счастливый финал – герой продолжает служить, женится.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2474" w:rsidRPr="00A32FB0" w:rsidRDefault="00762474" w:rsidP="006B021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2474" w:rsidRPr="00A32FB0" w:rsidTr="006B0216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2474" w:rsidRPr="00A32FB0" w:rsidRDefault="00762474" w:rsidP="006B021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2474" w:rsidRPr="00A32FB0" w:rsidRDefault="00762474" w:rsidP="006B021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2474" w:rsidRPr="00A32FB0" w:rsidRDefault="00762474" w:rsidP="006B021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2474" w:rsidRPr="00A32FB0" w:rsidTr="006B0216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2474" w:rsidRPr="00A32FB0" w:rsidRDefault="00762474" w:rsidP="006B021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2474" w:rsidRPr="00A32FB0" w:rsidRDefault="00762474" w:rsidP="006B021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2474" w:rsidRPr="00A32FB0" w:rsidRDefault="00762474" w:rsidP="006B021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62474" w:rsidRPr="00A32FB0" w:rsidRDefault="00762474" w:rsidP="00762474">
      <w:pPr>
        <w:spacing w:before="100" w:beforeAutospacing="1" w:after="100" w:afterAutospacing="1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87C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Выполните тестовые задания </w:t>
      </w:r>
    </w:p>
    <w:p w:rsidR="00762474" w:rsidRPr="00A2381A" w:rsidRDefault="00762474" w:rsidP="00762474">
      <w:pPr>
        <w:shd w:val="clear" w:color="auto" w:fill="FFFFFF"/>
        <w:spacing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549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 В какой цикл вошло произведение «Станционный смотритель»?</w:t>
      </w:r>
    </w:p>
    <w:p w:rsidR="00762474" w:rsidRPr="00754900" w:rsidRDefault="00762474" w:rsidP="00762474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81A">
        <w:rPr>
          <w:rFonts w:ascii="Times New Roman" w:eastAsia="Times New Roman" w:hAnsi="Times New Roman" w:cs="Times New Roman"/>
          <w:sz w:val="24"/>
          <w:szCs w:val="24"/>
          <w:lang w:eastAsia="ru-RU"/>
        </w:rPr>
        <w:t>1) «Повести покойного Ивана Петровича Белкина»</w:t>
      </w:r>
      <w:r w:rsidRPr="00754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381A">
        <w:rPr>
          <w:rFonts w:ascii="Times New Roman" w:eastAsia="Times New Roman" w:hAnsi="Times New Roman" w:cs="Times New Roman"/>
          <w:sz w:val="24"/>
          <w:szCs w:val="24"/>
          <w:lang w:eastAsia="ru-RU"/>
        </w:rPr>
        <w:t>2) «Повести Пушкина»</w:t>
      </w:r>
      <w:r w:rsidRPr="007549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238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«Проза Пушкина»</w:t>
      </w:r>
      <w:r w:rsidRPr="007549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381A">
        <w:rPr>
          <w:rFonts w:ascii="Times New Roman" w:eastAsia="Times New Roman" w:hAnsi="Times New Roman" w:cs="Times New Roman"/>
          <w:sz w:val="24"/>
          <w:szCs w:val="24"/>
          <w:lang w:eastAsia="ru-RU"/>
        </w:rPr>
        <w:t>4) ни в какой цикл не вошло</w:t>
      </w:r>
    </w:p>
    <w:p w:rsidR="00762474" w:rsidRPr="00A2381A" w:rsidRDefault="00762474" w:rsidP="00762474">
      <w:pPr>
        <w:shd w:val="clear" w:color="auto" w:fill="FFFFFF"/>
        <w:spacing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549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 Укажите имя главного героя произведения «Станционный смотритель».</w:t>
      </w:r>
    </w:p>
    <w:p w:rsidR="00762474" w:rsidRPr="00A2381A" w:rsidRDefault="00762474" w:rsidP="00762474">
      <w:pPr>
        <w:shd w:val="clear" w:color="auto" w:fill="FFFFFF"/>
        <w:spacing w:after="24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Самсон </w:t>
      </w:r>
      <w:proofErr w:type="spellStart"/>
      <w:r w:rsidRPr="00A2381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381A">
        <w:rPr>
          <w:rFonts w:ascii="Times New Roman" w:eastAsia="Times New Roman" w:hAnsi="Times New Roman" w:cs="Times New Roman"/>
          <w:sz w:val="24"/>
          <w:szCs w:val="24"/>
          <w:lang w:eastAsia="ru-RU"/>
        </w:rPr>
        <w:t>2) Владимир Дубровский</w:t>
      </w:r>
      <w:r w:rsidRPr="00754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381A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Пётр Гринев</w:t>
      </w:r>
      <w:r w:rsidRPr="00754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3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Кирилла Петрович </w:t>
      </w:r>
      <w:proofErr w:type="spellStart"/>
      <w:r w:rsidRPr="00A2381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Троекуров</w:t>
      </w:r>
      <w:proofErr w:type="spellEnd"/>
      <w:r w:rsidRPr="00A238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549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 Куда отправился отец на поиски дочери?</w:t>
      </w:r>
    </w:p>
    <w:p w:rsidR="00762474" w:rsidRDefault="00762474" w:rsidP="00762474">
      <w:pPr>
        <w:shd w:val="clear" w:color="auto" w:fill="FFFFFF"/>
        <w:spacing w:after="24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2381A">
        <w:rPr>
          <w:rFonts w:ascii="Times New Roman" w:eastAsia="Times New Roman" w:hAnsi="Times New Roman" w:cs="Times New Roman"/>
          <w:sz w:val="24"/>
          <w:szCs w:val="24"/>
          <w:lang w:eastAsia="ru-RU"/>
        </w:rPr>
        <w:t>1) в Москву</w:t>
      </w:r>
      <w:r w:rsidRPr="00754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A2381A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Саратов</w:t>
      </w:r>
      <w:r w:rsidRPr="00754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3) в Петербург  </w:t>
      </w:r>
      <w:r w:rsidRPr="00A2381A">
        <w:rPr>
          <w:rFonts w:ascii="Times New Roman" w:eastAsia="Times New Roman" w:hAnsi="Times New Roman" w:cs="Times New Roman"/>
          <w:sz w:val="24"/>
          <w:szCs w:val="24"/>
          <w:lang w:eastAsia="ru-RU"/>
        </w:rPr>
        <w:t>4) в Новгород</w:t>
      </w:r>
      <w:r w:rsidRPr="00A238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549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 С какой целью А. С. Пушкин так подробно описывает картинки с изображением библейской истории?</w:t>
      </w:r>
    </w:p>
    <w:p w:rsidR="00762474" w:rsidRDefault="00762474" w:rsidP="00762474">
      <w:pPr>
        <w:shd w:val="clear" w:color="auto" w:fill="FFFFFF"/>
        <w:spacing w:after="24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81A">
        <w:rPr>
          <w:rFonts w:ascii="Times New Roman" w:eastAsia="Times New Roman" w:hAnsi="Times New Roman" w:cs="Times New Roman"/>
          <w:sz w:val="24"/>
          <w:szCs w:val="24"/>
          <w:lang w:eastAsia="ru-RU"/>
        </w:rPr>
        <w:t>1) Хотел показать интерьер дома смотрителя.</w:t>
      </w:r>
      <w:r w:rsidRPr="00754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62474" w:rsidRPr="00A2381A" w:rsidRDefault="00762474" w:rsidP="00762474">
      <w:pPr>
        <w:shd w:val="clear" w:color="auto" w:fill="FFFFFF"/>
        <w:spacing w:after="24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81A">
        <w:rPr>
          <w:rFonts w:ascii="Times New Roman" w:eastAsia="Times New Roman" w:hAnsi="Times New Roman" w:cs="Times New Roman"/>
          <w:sz w:val="24"/>
          <w:szCs w:val="24"/>
          <w:lang w:eastAsia="ru-RU"/>
        </w:rPr>
        <w:t>2) Это были необычные картинки известного художника.</w:t>
      </w:r>
      <w:r w:rsidRPr="00A238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Эти картинки словно намекают на будущую историю «блудной дочери».</w:t>
      </w:r>
      <w:r w:rsidRPr="007549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238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Хотел показать, что всё в доме было оформлено со вкусом.</w:t>
      </w:r>
    </w:p>
    <w:p w:rsidR="00762474" w:rsidRPr="00754900" w:rsidRDefault="00762474" w:rsidP="00762474">
      <w:pPr>
        <w:pStyle w:val="c3"/>
        <w:spacing w:before="0" w:beforeAutospacing="0" w:after="0" w:afterAutospacing="0"/>
        <w:contextualSpacing/>
        <w:jc w:val="both"/>
        <w:rPr>
          <w:b/>
        </w:rPr>
      </w:pPr>
      <w:r w:rsidRPr="00754900">
        <w:rPr>
          <w:b/>
        </w:rPr>
        <w:t xml:space="preserve">5. </w:t>
      </w:r>
      <w:r w:rsidRPr="00754900">
        <w:rPr>
          <w:rStyle w:val="c0"/>
          <w:b/>
          <w:i/>
          <w:iCs/>
        </w:rPr>
        <w:t xml:space="preserve">Что </w:t>
      </w:r>
      <w:proofErr w:type="spellStart"/>
      <w:r w:rsidRPr="00754900">
        <w:rPr>
          <w:rStyle w:val="c0"/>
          <w:b/>
          <w:i/>
          <w:iCs/>
        </w:rPr>
        <w:t>Кирибеевич</w:t>
      </w:r>
      <w:proofErr w:type="spellEnd"/>
      <w:r w:rsidRPr="00754900">
        <w:rPr>
          <w:rStyle w:val="c0"/>
          <w:b/>
          <w:i/>
          <w:iCs/>
        </w:rPr>
        <w:t xml:space="preserve">  попросил у царя в поэме М. Лермонтова </w:t>
      </w:r>
      <w:r w:rsidRPr="00754900">
        <w:rPr>
          <w:rStyle w:val="c6"/>
          <w:b/>
          <w:bCs/>
        </w:rPr>
        <w:t>«</w:t>
      </w:r>
      <w:proofErr w:type="gramStart"/>
      <w:r w:rsidRPr="00754900">
        <w:rPr>
          <w:rStyle w:val="c6"/>
          <w:b/>
          <w:bCs/>
        </w:rPr>
        <w:t>Песня про купца</w:t>
      </w:r>
      <w:proofErr w:type="gramEnd"/>
      <w:r w:rsidRPr="00754900">
        <w:rPr>
          <w:rStyle w:val="c6"/>
          <w:b/>
          <w:bCs/>
        </w:rPr>
        <w:t xml:space="preserve"> Ивана  Васильевича, молодого опричника и  удалого купца Калашникова»?</w:t>
      </w:r>
    </w:p>
    <w:p w:rsidR="00762474" w:rsidRPr="00754900" w:rsidRDefault="00762474" w:rsidP="00762474">
      <w:pPr>
        <w:pStyle w:val="c1"/>
        <w:spacing w:before="0" w:beforeAutospacing="0" w:after="0" w:afterAutospacing="0"/>
        <w:contextualSpacing/>
        <w:jc w:val="both"/>
      </w:pPr>
      <w:r w:rsidRPr="00754900">
        <w:rPr>
          <w:rStyle w:val="c0"/>
        </w:rPr>
        <w:t>1) Женить его                                      3.  Дать надел земли</w:t>
      </w:r>
    </w:p>
    <w:p w:rsidR="00762474" w:rsidRPr="00754900" w:rsidRDefault="00762474" w:rsidP="00762474">
      <w:pPr>
        <w:pStyle w:val="c1"/>
        <w:spacing w:before="0" w:beforeAutospacing="0" w:after="0" w:afterAutospacing="0"/>
        <w:contextualSpacing/>
        <w:jc w:val="both"/>
      </w:pPr>
      <w:r w:rsidRPr="00754900">
        <w:rPr>
          <w:rStyle w:val="c0"/>
        </w:rPr>
        <w:t>2) Дать должность при дворе         4.   Отпустить сражаться с басурманами</w:t>
      </w:r>
    </w:p>
    <w:p w:rsidR="00762474" w:rsidRPr="00754900" w:rsidRDefault="00762474" w:rsidP="00762474">
      <w:pPr>
        <w:pStyle w:val="c3"/>
        <w:spacing w:before="0" w:beforeAutospacing="0" w:after="0" w:afterAutospacing="0"/>
        <w:contextualSpacing/>
        <w:jc w:val="both"/>
        <w:rPr>
          <w:b/>
        </w:rPr>
      </w:pPr>
      <w:r w:rsidRPr="00754900">
        <w:rPr>
          <w:b/>
        </w:rPr>
        <w:t xml:space="preserve">6. </w:t>
      </w:r>
      <w:r w:rsidRPr="00754900">
        <w:rPr>
          <w:rStyle w:val="c0"/>
          <w:b/>
          <w:i/>
          <w:iCs/>
        </w:rPr>
        <w:t>Какой особый знак принадлежал опричникам?</w:t>
      </w:r>
    </w:p>
    <w:p w:rsidR="00762474" w:rsidRPr="00754900" w:rsidRDefault="00762474" w:rsidP="00762474">
      <w:pPr>
        <w:pStyle w:val="c1"/>
        <w:spacing w:before="0" w:beforeAutospacing="0" w:after="0" w:afterAutospacing="0"/>
        <w:contextualSpacing/>
        <w:jc w:val="both"/>
        <w:rPr>
          <w:rStyle w:val="c0"/>
        </w:rPr>
      </w:pPr>
      <w:r w:rsidRPr="00754900">
        <w:rPr>
          <w:rStyle w:val="c0"/>
        </w:rPr>
        <w:t xml:space="preserve">1) Черная лента            2) Метла и собачья голова           </w:t>
      </w:r>
      <w:r>
        <w:rPr>
          <w:rStyle w:val="c0"/>
        </w:rPr>
        <w:t>   </w:t>
      </w:r>
      <w:r w:rsidRPr="00754900">
        <w:rPr>
          <w:rStyle w:val="c0"/>
        </w:rPr>
        <w:t xml:space="preserve"> 3.   Знак ястреба</w:t>
      </w:r>
      <w:r>
        <w:t xml:space="preserve"> </w:t>
      </w:r>
      <w:r w:rsidRPr="00754900">
        <w:rPr>
          <w:rStyle w:val="c0"/>
        </w:rPr>
        <w:t>4.   Шапка с изображением волка</w:t>
      </w:r>
    </w:p>
    <w:p w:rsidR="00762474" w:rsidRPr="00754900" w:rsidRDefault="00762474" w:rsidP="00762474">
      <w:pPr>
        <w:pStyle w:val="c3"/>
        <w:spacing w:before="0" w:beforeAutospacing="0" w:after="0" w:afterAutospacing="0"/>
        <w:contextualSpacing/>
        <w:jc w:val="both"/>
        <w:rPr>
          <w:b/>
        </w:rPr>
      </w:pPr>
      <w:r w:rsidRPr="00754900">
        <w:rPr>
          <w:rStyle w:val="c0"/>
          <w:b/>
        </w:rPr>
        <w:t xml:space="preserve">7. </w:t>
      </w:r>
      <w:r w:rsidRPr="00754900">
        <w:rPr>
          <w:rStyle w:val="c0"/>
          <w:b/>
          <w:i/>
          <w:iCs/>
        </w:rPr>
        <w:t>Что пообещал Иван Грозный братьям купца после его смерти?</w:t>
      </w:r>
    </w:p>
    <w:p w:rsidR="00762474" w:rsidRPr="00754900" w:rsidRDefault="00762474" w:rsidP="00762474">
      <w:pPr>
        <w:pStyle w:val="c1"/>
        <w:spacing w:before="0" w:beforeAutospacing="0" w:after="0" w:afterAutospacing="0"/>
        <w:ind w:left="1080" w:hanging="360"/>
        <w:contextualSpacing/>
        <w:jc w:val="both"/>
      </w:pPr>
      <w:r w:rsidRPr="00754900">
        <w:rPr>
          <w:rStyle w:val="c0"/>
        </w:rPr>
        <w:t>1) Казнить                                                      3.   Разрешить беспошлинную торговлю</w:t>
      </w:r>
    </w:p>
    <w:p w:rsidR="00762474" w:rsidRPr="00754900" w:rsidRDefault="00762474" w:rsidP="00762474">
      <w:pPr>
        <w:pStyle w:val="c1"/>
        <w:spacing w:before="0" w:beforeAutospacing="0" w:after="0" w:afterAutospacing="0"/>
        <w:ind w:left="1080" w:hanging="360"/>
        <w:contextualSpacing/>
        <w:jc w:val="both"/>
      </w:pPr>
      <w:r w:rsidRPr="00754900">
        <w:rPr>
          <w:rStyle w:val="c0"/>
        </w:rPr>
        <w:t>2) Лишить купеческого звания                 4.  Пристроить при дворце</w:t>
      </w:r>
    </w:p>
    <w:p w:rsidR="00762474" w:rsidRPr="00754900" w:rsidRDefault="00762474" w:rsidP="00762474">
      <w:pPr>
        <w:pStyle w:val="c1"/>
        <w:spacing w:before="0" w:beforeAutospacing="0" w:after="0" w:afterAutospacing="0"/>
        <w:contextualSpacing/>
        <w:jc w:val="both"/>
      </w:pPr>
    </w:p>
    <w:p w:rsidR="00762474" w:rsidRPr="00754900" w:rsidRDefault="00762474" w:rsidP="00762474">
      <w:pPr>
        <w:pStyle w:val="a3"/>
        <w:shd w:val="clear" w:color="auto" w:fill="FFFFFF"/>
        <w:spacing w:before="0" w:beforeAutospacing="0" w:after="150" w:afterAutospacing="0"/>
        <w:contextualSpacing/>
        <w:textAlignment w:val="baseline"/>
        <w:rPr>
          <w:b/>
        </w:rPr>
      </w:pPr>
      <w:r w:rsidRPr="00754900">
        <w:rPr>
          <w:b/>
        </w:rPr>
        <w:t xml:space="preserve">8. Гусляры сравнивают </w:t>
      </w:r>
      <w:proofErr w:type="spellStart"/>
      <w:r w:rsidRPr="00754900">
        <w:rPr>
          <w:b/>
        </w:rPr>
        <w:t>Кирибеевича</w:t>
      </w:r>
      <w:proofErr w:type="spellEnd"/>
    </w:p>
    <w:p w:rsidR="00762474" w:rsidRPr="00754900" w:rsidRDefault="00762474" w:rsidP="00762474">
      <w:pPr>
        <w:pStyle w:val="a3"/>
        <w:shd w:val="clear" w:color="auto" w:fill="FFFFFF"/>
        <w:spacing w:before="0" w:beforeAutospacing="0" w:after="150" w:afterAutospacing="0"/>
        <w:contextualSpacing/>
        <w:textAlignment w:val="baseline"/>
      </w:pPr>
      <w:r>
        <w:t>1</w:t>
      </w:r>
      <w:r w:rsidRPr="00754900">
        <w:t xml:space="preserve">) с молодым соловушкой     </w:t>
      </w:r>
      <w:r>
        <w:t>2</w:t>
      </w:r>
      <w:r w:rsidRPr="00754900">
        <w:t>) с соколом ясноглазым</w:t>
      </w:r>
    </w:p>
    <w:p w:rsidR="00762474" w:rsidRPr="00754900" w:rsidRDefault="00762474" w:rsidP="00762474">
      <w:pPr>
        <w:pStyle w:val="a3"/>
        <w:shd w:val="clear" w:color="auto" w:fill="FFFFFF"/>
        <w:spacing w:before="0" w:beforeAutospacing="0" w:after="150" w:afterAutospacing="0"/>
        <w:contextualSpacing/>
        <w:textAlignment w:val="baseline"/>
      </w:pPr>
      <w:r>
        <w:t>3</w:t>
      </w:r>
      <w:r w:rsidRPr="00754900">
        <w:t xml:space="preserve">) с орлом горным    </w:t>
      </w:r>
      <w:r>
        <w:t>4</w:t>
      </w:r>
      <w:r w:rsidRPr="00754900">
        <w:t>) с голубем сизокрылым</w:t>
      </w:r>
    </w:p>
    <w:p w:rsidR="00762474" w:rsidRPr="00754900" w:rsidRDefault="00762474" w:rsidP="00762474">
      <w:pPr>
        <w:pStyle w:val="a3"/>
        <w:shd w:val="clear" w:color="auto" w:fill="FFFFFF"/>
        <w:spacing w:before="0" w:beforeAutospacing="0" w:after="150" w:afterAutospacing="0"/>
        <w:contextualSpacing/>
        <w:textAlignment w:val="baseline"/>
        <w:rPr>
          <w:b/>
        </w:rPr>
      </w:pPr>
      <w:r w:rsidRPr="00754900">
        <w:rPr>
          <w:b/>
        </w:rPr>
        <w:t>9. Из родственников у Алёны Дмитриевны был только</w:t>
      </w:r>
    </w:p>
    <w:p w:rsidR="00762474" w:rsidRPr="00754900" w:rsidRDefault="00762474" w:rsidP="00762474">
      <w:pPr>
        <w:pStyle w:val="a3"/>
        <w:shd w:val="clear" w:color="auto" w:fill="FFFFFF"/>
        <w:spacing w:before="0" w:beforeAutospacing="0" w:after="150" w:afterAutospacing="0"/>
        <w:contextualSpacing/>
        <w:textAlignment w:val="baseline"/>
      </w:pPr>
      <w:r>
        <w:lastRenderedPageBreak/>
        <w:t>1</w:t>
      </w:r>
      <w:r w:rsidRPr="00754900">
        <w:t xml:space="preserve">) родной батюшка    </w:t>
      </w:r>
      <w:r>
        <w:t>2</w:t>
      </w:r>
      <w:r w:rsidRPr="00754900">
        <w:t xml:space="preserve">) младший брат   </w:t>
      </w:r>
      <w:r>
        <w:t>3</w:t>
      </w:r>
      <w:r w:rsidRPr="00754900">
        <w:t xml:space="preserve">) старший брат  </w:t>
      </w:r>
      <w:r>
        <w:t>4</w:t>
      </w:r>
      <w:r w:rsidRPr="00754900">
        <w:t>) старенький дедушка</w:t>
      </w:r>
    </w:p>
    <w:p w:rsidR="00762474" w:rsidRDefault="00762474" w:rsidP="00762474">
      <w:pPr>
        <w:pStyle w:val="a3"/>
        <w:shd w:val="clear" w:color="auto" w:fill="FFFFFF"/>
        <w:spacing w:before="0" w:beforeAutospacing="0" w:after="150" w:afterAutospacing="0"/>
        <w:contextualSpacing/>
        <w:textAlignment w:val="baseline"/>
        <w:rPr>
          <w:b/>
        </w:rPr>
      </w:pPr>
    </w:p>
    <w:p w:rsidR="00762474" w:rsidRPr="00754900" w:rsidRDefault="00762474" w:rsidP="00762474">
      <w:pPr>
        <w:pStyle w:val="a3"/>
        <w:shd w:val="clear" w:color="auto" w:fill="FFFFFF"/>
        <w:spacing w:before="0" w:beforeAutospacing="0" w:after="150" w:afterAutospacing="0"/>
        <w:contextualSpacing/>
        <w:textAlignment w:val="baseline"/>
        <w:rPr>
          <w:b/>
        </w:rPr>
      </w:pPr>
      <w:r w:rsidRPr="00754900">
        <w:rPr>
          <w:b/>
        </w:rPr>
        <w:t>10. Какого сравнения нет в описании Алёны Дмитриевны</w:t>
      </w:r>
    </w:p>
    <w:p w:rsidR="00762474" w:rsidRPr="00754900" w:rsidRDefault="00762474" w:rsidP="00762474">
      <w:pPr>
        <w:pStyle w:val="a3"/>
        <w:shd w:val="clear" w:color="auto" w:fill="FFFFFF"/>
        <w:spacing w:before="0" w:beforeAutospacing="0" w:after="150" w:afterAutospacing="0"/>
        <w:contextualSpacing/>
        <w:textAlignment w:val="baseline"/>
      </w:pPr>
      <w:r>
        <w:t>1</w:t>
      </w:r>
      <w:r w:rsidRPr="00754900">
        <w:t xml:space="preserve">) Молвит слово – соловьём поёт    </w:t>
      </w:r>
      <w:r>
        <w:t>2</w:t>
      </w:r>
      <w:r w:rsidRPr="00754900">
        <w:t>) Пройдёт – словно солнце осветит</w:t>
      </w:r>
    </w:p>
    <w:p w:rsidR="00762474" w:rsidRPr="00754900" w:rsidRDefault="00762474" w:rsidP="00762474">
      <w:pPr>
        <w:pStyle w:val="a3"/>
        <w:shd w:val="clear" w:color="auto" w:fill="FFFFFF"/>
        <w:spacing w:before="0" w:beforeAutospacing="0" w:after="150" w:afterAutospacing="0"/>
        <w:contextualSpacing/>
        <w:textAlignment w:val="baseline"/>
      </w:pPr>
      <w:r>
        <w:t>3</w:t>
      </w:r>
      <w:r w:rsidRPr="00754900">
        <w:t xml:space="preserve">) Смотрит сладко – как голубушка   </w:t>
      </w:r>
      <w:r>
        <w:t>4</w:t>
      </w:r>
      <w:r w:rsidRPr="00754900">
        <w:t>) Ходит плавно – будто лебёдушка</w:t>
      </w:r>
    </w:p>
    <w:p w:rsidR="00762474" w:rsidRDefault="00762474"/>
    <w:sectPr w:rsidR="00762474" w:rsidSect="00655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2474"/>
    <w:rsid w:val="006559B8"/>
    <w:rsid w:val="00762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9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2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762474"/>
  </w:style>
  <w:style w:type="paragraph" w:customStyle="1" w:styleId="c3">
    <w:name w:val="c3"/>
    <w:basedOn w:val="a"/>
    <w:rsid w:val="00762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62474"/>
  </w:style>
  <w:style w:type="paragraph" w:customStyle="1" w:styleId="c1">
    <w:name w:val="c1"/>
    <w:basedOn w:val="a"/>
    <w:rsid w:val="00762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2297</Characters>
  <Application>Microsoft Office Word</Application>
  <DocSecurity>0</DocSecurity>
  <Lines>19</Lines>
  <Paragraphs>5</Paragraphs>
  <ScaleCrop>false</ScaleCrop>
  <Company>RePack by SPecialiST</Company>
  <LinksUpToDate>false</LinksUpToDate>
  <CharactersWithSpaces>2694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2013-11-18T19:03:00Z</dcterms:created>
  <dcterms:modified xsi:type="dcterms:W3CDTF">2013-11-18T19:03:00Z</dcterms:modified>
</cp:coreProperties>
</file>